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F238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E1471">
        <w:rPr>
          <w:rFonts w:ascii="Arial" w:hAnsi="Arial" w:cs="Arial"/>
          <w:b/>
          <w:bCs/>
          <w:sz w:val="24"/>
          <w:szCs w:val="24"/>
          <w:u w:val="single"/>
        </w:rPr>
        <w:t>ОБЩИНСКА ИЗБИРАТЕЛНА КОМИСИЯ, гр. ЛОЗНИЦА 2023 г.</w:t>
      </w:r>
    </w:p>
    <w:p w14:paraId="1C4C1C0C" w14:textId="77777777" w:rsidR="005E1471" w:rsidRPr="005E1471" w:rsidRDefault="005E1471" w:rsidP="005E1471">
      <w:pPr>
        <w:jc w:val="center"/>
        <w:rPr>
          <w:rFonts w:ascii="Arial" w:hAnsi="Arial" w:cs="Arial"/>
          <w:sz w:val="24"/>
          <w:szCs w:val="24"/>
        </w:rPr>
      </w:pPr>
    </w:p>
    <w:p w14:paraId="64CCCA7D" w14:textId="77777777" w:rsidR="005E1471" w:rsidRPr="005E1471" w:rsidRDefault="005E1471" w:rsidP="005E147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ДНЕВЕН РЕД</w:t>
      </w:r>
    </w:p>
    <w:p w14:paraId="689D4F13" w14:textId="77777777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</w:p>
    <w:p w14:paraId="3243BC4B" w14:textId="66567C16" w:rsidR="005E1471" w:rsidRPr="005E1471" w:rsidRDefault="005E1471" w:rsidP="005E1471">
      <w:pPr>
        <w:jc w:val="both"/>
        <w:rPr>
          <w:rFonts w:ascii="Arial" w:hAnsi="Arial" w:cs="Arial"/>
          <w:sz w:val="24"/>
          <w:szCs w:val="24"/>
        </w:rPr>
      </w:pPr>
      <w:r w:rsidRPr="005E1471">
        <w:rPr>
          <w:rFonts w:ascii="Arial" w:hAnsi="Arial" w:cs="Arial"/>
          <w:b/>
          <w:bCs/>
          <w:sz w:val="24"/>
          <w:szCs w:val="24"/>
        </w:rPr>
        <w:t>1.</w:t>
      </w:r>
      <w:r w:rsidRPr="005E1471">
        <w:rPr>
          <w:rFonts w:ascii="Arial" w:hAnsi="Arial" w:cs="Arial"/>
          <w:sz w:val="24"/>
          <w:szCs w:val="24"/>
        </w:rPr>
        <w:t xml:space="preserve"> Регистрация на </w:t>
      </w:r>
      <w:r w:rsidR="00BA04E6">
        <w:rPr>
          <w:rFonts w:ascii="Arial" w:hAnsi="Arial" w:cs="Arial"/>
          <w:sz w:val="24"/>
          <w:szCs w:val="24"/>
        </w:rPr>
        <w:t xml:space="preserve">Партия </w:t>
      </w:r>
      <w:r w:rsidRPr="005E1471">
        <w:rPr>
          <w:rFonts w:ascii="Arial" w:hAnsi="Arial" w:cs="Arial"/>
          <w:sz w:val="24"/>
          <w:szCs w:val="24"/>
        </w:rPr>
        <w:t>за участие в изборите за общински съветници и за кметове на 29 октомври 2023 г.</w:t>
      </w:r>
    </w:p>
    <w:sectPr w:rsidR="005E1471" w:rsidRPr="005E1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71"/>
    <w:rsid w:val="005E1471"/>
    <w:rsid w:val="00BA04E6"/>
    <w:rsid w:val="00E1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4B09"/>
  <w15:chartTrackingRefBased/>
  <w15:docId w15:val="{6B417425-7E2C-4C9E-840D-8DA4E614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Ventsislav Iliev</dc:creator>
  <cp:keywords/>
  <dc:description/>
  <cp:lastModifiedBy>Galya Ilieva</cp:lastModifiedBy>
  <cp:revision>3</cp:revision>
  <dcterms:created xsi:type="dcterms:W3CDTF">2023-09-10T08:00:00Z</dcterms:created>
  <dcterms:modified xsi:type="dcterms:W3CDTF">2023-09-14T10:34:00Z</dcterms:modified>
</cp:coreProperties>
</file>